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D" w:rsidRDefault="0092374A" w:rsidP="00844D2D">
      <w:pPr>
        <w:ind w:firstLine="567"/>
        <w:jc w:val="center"/>
      </w:pPr>
      <w:bookmarkStart w:id="0" w:name="_GoBack"/>
      <w:bookmarkEnd w:id="0"/>
      <w:r w:rsidRPr="005E4EBC">
        <w:t xml:space="preserve">Управление Федеральной службы по надзору в сфере природопользования (Росприроднадзора) по Томской области </w:t>
      </w:r>
      <w:r w:rsidR="00FA6BF6">
        <w:t xml:space="preserve">объявляет </w:t>
      </w:r>
      <w:r w:rsidR="009E652D">
        <w:t>конкурс на замещение вакантной должности федеральной государственной гражданской службы</w:t>
      </w:r>
      <w:r w:rsidR="00FA6BF6" w:rsidRPr="00FA6BF6">
        <w:t xml:space="preserve"> </w:t>
      </w:r>
    </w:p>
    <w:p w:rsidR="00537CE1" w:rsidRDefault="009E652D" w:rsidP="00844D2D">
      <w:pPr>
        <w:ind w:firstLine="567"/>
        <w:jc w:val="center"/>
        <w:rPr>
          <w:b/>
        </w:rPr>
      </w:pPr>
      <w:r>
        <w:rPr>
          <w:b/>
        </w:rPr>
        <w:t>ведущий</w:t>
      </w:r>
      <w:r w:rsidR="00AA22B7" w:rsidRPr="005E4EBC">
        <w:rPr>
          <w:b/>
        </w:rPr>
        <w:t xml:space="preserve"> специалист-эксперт </w:t>
      </w:r>
      <w:r>
        <w:rPr>
          <w:b/>
        </w:rPr>
        <w:t xml:space="preserve"> информационно – аналитического </w:t>
      </w:r>
      <w:r w:rsidR="00AA22B7" w:rsidRPr="005E4EBC">
        <w:rPr>
          <w:b/>
        </w:rPr>
        <w:t>отдела</w:t>
      </w:r>
    </w:p>
    <w:p w:rsidR="00844D2D" w:rsidRDefault="00844D2D" w:rsidP="00844D2D">
      <w:pPr>
        <w:ind w:firstLine="567"/>
        <w:jc w:val="center"/>
        <w:rPr>
          <w:b/>
        </w:rPr>
      </w:pPr>
    </w:p>
    <w:p w:rsidR="0060443A" w:rsidRPr="00C00C3B" w:rsidRDefault="00C00C3B" w:rsidP="00C00C3B">
      <w:pPr>
        <w:ind w:firstLine="567"/>
        <w:jc w:val="both"/>
        <w:rPr>
          <w:b/>
        </w:rPr>
      </w:pPr>
      <w:r>
        <w:rPr>
          <w:b/>
        </w:rPr>
        <w:t>Должностные обязанности:</w:t>
      </w:r>
      <w:r w:rsidR="0060443A" w:rsidRPr="0060443A">
        <w:t xml:space="preserve"> </w:t>
      </w:r>
      <w:r>
        <w:t>о</w:t>
      </w:r>
      <w:r w:rsidR="0060443A" w:rsidRPr="0060443A">
        <w:t>рганизовывать приём и регистрацию обращений граждан, общественных объединений, юридических лиц и индивидуальных предпринимателей;</w:t>
      </w:r>
      <w:r w:rsidR="0060443A">
        <w:t xml:space="preserve"> о</w:t>
      </w:r>
      <w:r w:rsidR="0060443A" w:rsidRPr="0060443A">
        <w:t>существлять контроль за исполнением и решением вопросов по обращениям граждан, общественных объединений, юридических лиц и индивидуальных предпринимателей;</w:t>
      </w:r>
      <w:r w:rsidR="0060443A">
        <w:t xml:space="preserve"> </w:t>
      </w:r>
      <w:r>
        <w:t>в</w:t>
      </w:r>
      <w:r w:rsidR="0060443A" w:rsidRPr="0060443A">
        <w:t>ести учёт принятых по обращениям граждан, общественных объединений, юридических лиц и индивидуальных предпринимателей мер реагирования;</w:t>
      </w:r>
      <w:r w:rsidR="0060443A">
        <w:t xml:space="preserve"> </w:t>
      </w:r>
      <w:r>
        <w:t>п</w:t>
      </w:r>
      <w:r w:rsidR="0060443A" w:rsidRPr="0060443A">
        <w:t>роводить анализ обращений граждан, общественных объединений, юридических лиц и индивидуальных предпринимателей;</w:t>
      </w:r>
      <w:r w:rsidR="0060443A">
        <w:t xml:space="preserve"> </w:t>
      </w:r>
      <w:r>
        <w:t>о</w:t>
      </w:r>
      <w:r w:rsidR="0060443A" w:rsidRPr="0060443A">
        <w:t>существлять организацию приема граждан по личным вопросам руководящими работниками Управления;</w:t>
      </w:r>
      <w:r w:rsidR="0060443A">
        <w:t xml:space="preserve"> </w:t>
      </w:r>
      <w:r>
        <w:t>г</w:t>
      </w:r>
      <w:r w:rsidR="0060443A" w:rsidRPr="0060443A">
        <w:t>отовить отчёт о результатах работы с обращениями граждан, общественными объединениями, юридическими лицами и индивидуальными предпринимателями;</w:t>
      </w:r>
      <w:r w:rsidR="0060443A">
        <w:t xml:space="preserve"> </w:t>
      </w:r>
      <w:r>
        <w:t>в</w:t>
      </w:r>
      <w:r w:rsidR="0060443A" w:rsidRPr="0060443A">
        <w:t>ести делопроизводство, регистрировать и отправлять входящие и исходящие документы;</w:t>
      </w:r>
      <w:r w:rsidR="0060443A">
        <w:t xml:space="preserve"> </w:t>
      </w:r>
      <w:r>
        <w:t>з</w:t>
      </w:r>
      <w:r w:rsidR="0060443A" w:rsidRPr="0060443A">
        <w:t>апрашивать и получать информацию по результатам надзорной деятельности отделов Управления;</w:t>
      </w:r>
      <w:r w:rsidR="0060443A">
        <w:t xml:space="preserve"> </w:t>
      </w:r>
      <w:r>
        <w:t>о</w:t>
      </w:r>
      <w:r w:rsidR="0060443A" w:rsidRPr="0060443A">
        <w:t>бобщать и анализировать информацию по результатам надзорной деятельности отделов Управления;</w:t>
      </w:r>
      <w:r w:rsidR="0060443A">
        <w:t xml:space="preserve"> </w:t>
      </w:r>
      <w:r>
        <w:t>о</w:t>
      </w:r>
      <w:r w:rsidR="0060443A" w:rsidRPr="0060443A">
        <w:t>бобщать и формировать реестр подконтрольных объектов;</w:t>
      </w:r>
      <w:r>
        <w:t xml:space="preserve"> о</w:t>
      </w:r>
      <w:r w:rsidR="0060443A" w:rsidRPr="0060443A">
        <w:t>бобщать и формировать проект плана надзорной деятельности Управления на соответствующий год;</w:t>
      </w:r>
      <w:r w:rsidR="0060443A">
        <w:t xml:space="preserve"> </w:t>
      </w:r>
      <w:r>
        <w:t>о</w:t>
      </w:r>
      <w:r w:rsidR="0060443A" w:rsidRPr="0060443A">
        <w:t>существлять контроль за внесением информации по надзорной деятельности Управления в программно-технологический комплекс государственного контроля (</w:t>
      </w:r>
      <w:r w:rsidR="00844D2D">
        <w:t>ПТК «Госконтроль») Управления; ф</w:t>
      </w:r>
      <w:r w:rsidR="0060443A" w:rsidRPr="0060443A">
        <w:t>ормировать отчеты в программно-технологическом комплексе государственного контроля (ПТК «Госконтроль») Управления;</w:t>
      </w:r>
      <w:r w:rsidR="0060443A">
        <w:t xml:space="preserve"> </w:t>
      </w:r>
      <w:r>
        <w:t>о</w:t>
      </w:r>
      <w:r w:rsidR="0060443A" w:rsidRPr="0060443A">
        <w:t>существлять сопровождение программно-технологического комплекса государственного контроля (ПТК «Госконтроль») Управления;</w:t>
      </w:r>
      <w:r w:rsidR="0060443A">
        <w:t xml:space="preserve"> </w:t>
      </w:r>
      <w:r>
        <w:t>к</w:t>
      </w:r>
      <w:r w:rsidR="0060443A" w:rsidRPr="0060443A">
        <w:t>онсультировать сотрудников Управления по работе в программно-технологическом комплексе государственного контроля (ПТК «Госконтроль») Управления;</w:t>
      </w:r>
      <w:r w:rsidR="0060443A">
        <w:t xml:space="preserve"> </w:t>
      </w:r>
      <w:r>
        <w:t>п</w:t>
      </w:r>
      <w:r w:rsidR="0060443A" w:rsidRPr="0060443A">
        <w:t xml:space="preserve">редставлять информацию по результатам надзорной деятельности Управления в </w:t>
      </w:r>
      <w:proofErr w:type="spellStart"/>
      <w:r w:rsidR="0060443A" w:rsidRPr="0060443A">
        <w:t>Росприроднадзор</w:t>
      </w:r>
      <w:proofErr w:type="spellEnd"/>
      <w:r w:rsidR="0060443A" w:rsidRPr="0060443A">
        <w:t xml:space="preserve"> и Департамент по Сибирскому федеральному округу в составе, объеме и в сроки, устанавливаемые Департаментом Росприроднадзора по Сибирскому федеральному округу;</w:t>
      </w:r>
      <w:r w:rsidR="0060443A">
        <w:t xml:space="preserve"> </w:t>
      </w:r>
      <w:r>
        <w:t xml:space="preserve"> г</w:t>
      </w:r>
      <w:r w:rsidR="0060443A" w:rsidRPr="0060443A">
        <w:t>отовить отчётные материалы Управления;</w:t>
      </w:r>
      <w:r w:rsidR="0060443A">
        <w:t xml:space="preserve"> г</w:t>
      </w:r>
      <w:r w:rsidR="0060443A" w:rsidRPr="0060443A">
        <w:t>отовить информационные материалы, доклады, обзоры Управления;</w:t>
      </w:r>
      <w:r w:rsidR="0060443A">
        <w:t xml:space="preserve"> о</w:t>
      </w:r>
      <w:r w:rsidR="0060443A" w:rsidRPr="0060443A">
        <w:t>существлять работу по комплектованию, хранению, учету и использованию архивных документов образовавшихся в ходе деятельности Управления;</w:t>
      </w:r>
      <w:r w:rsidR="0060443A">
        <w:t xml:space="preserve"> с</w:t>
      </w:r>
      <w:r w:rsidR="00844D2D">
        <w:t>оставлять н</w:t>
      </w:r>
      <w:r w:rsidR="0060443A" w:rsidRPr="0060443A">
        <w:t>оменклатуру дел Управления;</w:t>
      </w:r>
      <w:r w:rsidR="0060443A">
        <w:t xml:space="preserve"> п</w:t>
      </w:r>
      <w:r w:rsidR="0060443A" w:rsidRPr="0060443A">
        <w:t>ринимать на хранение документы структурных подразделений Управления;</w:t>
      </w:r>
      <w:r>
        <w:t xml:space="preserve"> о</w:t>
      </w:r>
      <w:r w:rsidR="0060443A" w:rsidRPr="0060443A">
        <w:t>рганизовывать работу экспертной комиссии и проводить экспертизу ценности документов;</w:t>
      </w:r>
      <w:r w:rsidR="0060443A">
        <w:t xml:space="preserve"> п</w:t>
      </w:r>
      <w:r w:rsidR="0060443A" w:rsidRPr="0060443A">
        <w:t>роводить техническую обработку, упорядочение и описание архивных дел;</w:t>
      </w:r>
      <w:r w:rsidR="0060443A">
        <w:t xml:space="preserve"> </w:t>
      </w:r>
      <w:r>
        <w:t>в</w:t>
      </w:r>
      <w:r w:rsidR="0060443A" w:rsidRPr="0060443A">
        <w:t>ести учет и обеспечивать сохранность принятых в архив дел и документов;</w:t>
      </w:r>
      <w:r w:rsidR="0060443A">
        <w:t xml:space="preserve"> п</w:t>
      </w:r>
      <w:r w:rsidR="0060443A" w:rsidRPr="0060443A">
        <w:t>роводить составление и оформление годовых разделов сводных описей дел организации (постоянного, временного хранения и по личному составу);</w:t>
      </w:r>
      <w:r w:rsidR="0060443A">
        <w:t xml:space="preserve"> п</w:t>
      </w:r>
      <w:r w:rsidR="0060443A" w:rsidRPr="0060443A">
        <w:t>роводить работу по использованию архивных докум</w:t>
      </w:r>
      <w:r w:rsidR="00844D2D">
        <w:t xml:space="preserve">ентов, переписку с </w:t>
      </w:r>
      <w:proofErr w:type="spellStart"/>
      <w:r w:rsidR="00844D2D">
        <w:t>госархивом</w:t>
      </w:r>
      <w:proofErr w:type="spellEnd"/>
      <w:r w:rsidR="00844D2D">
        <w:t>, а</w:t>
      </w:r>
      <w:r w:rsidR="0060443A" w:rsidRPr="0060443A">
        <w:t>рхивным управлением Томской области и другими организациями и физическими лицами по вопросам, касающимся архива Управления;</w:t>
      </w:r>
      <w:r w:rsidR="0060443A">
        <w:t xml:space="preserve"> п</w:t>
      </w:r>
      <w:r w:rsidR="0060443A" w:rsidRPr="0060443A">
        <w:t>роводить выдачу архивных справок, архивных копий и выписок из документов, выдачу дел архива для работы отделов Управления;</w:t>
      </w:r>
      <w:r w:rsidR="0060443A">
        <w:t xml:space="preserve"> о</w:t>
      </w:r>
      <w:r w:rsidR="00844D2D">
        <w:t>бязан вести паспорт а</w:t>
      </w:r>
      <w:r w:rsidR="0060443A" w:rsidRPr="0060443A">
        <w:t>рхива;</w:t>
      </w:r>
      <w:r w:rsidR="0060443A">
        <w:t xml:space="preserve"> п</w:t>
      </w:r>
      <w:r w:rsidR="0060443A" w:rsidRPr="0060443A">
        <w:t>р</w:t>
      </w:r>
      <w:r w:rsidR="0060443A">
        <w:t>оводить формирование и ведение д</w:t>
      </w:r>
      <w:r w:rsidR="0060443A" w:rsidRPr="0060443A">
        <w:t>ела архива;</w:t>
      </w:r>
      <w:r w:rsidR="0060443A">
        <w:t xml:space="preserve"> </w:t>
      </w:r>
      <w:r w:rsidR="0060443A" w:rsidRPr="0060443A">
        <w:t xml:space="preserve"> </w:t>
      </w:r>
      <w:r w:rsidR="0060443A">
        <w:t>в</w:t>
      </w:r>
      <w:r w:rsidR="0060443A" w:rsidRPr="0060443A">
        <w:t>едущий специалист-эксперт информационно-аналитического отдела должен знать свои должностные обязанности, добросовестно выполнять их в пределах своей должностной компетенции наряду с иными служебными поручениями, данные ему начальником.</w:t>
      </w:r>
    </w:p>
    <w:p w:rsidR="0060443A" w:rsidRPr="0060443A" w:rsidRDefault="0060443A" w:rsidP="0060443A">
      <w:pPr>
        <w:ind w:firstLine="567"/>
        <w:jc w:val="both"/>
      </w:pPr>
    </w:p>
    <w:p w:rsidR="0060443A" w:rsidRPr="009E652D" w:rsidRDefault="0060443A" w:rsidP="009E652D">
      <w:pPr>
        <w:ind w:firstLine="567"/>
        <w:jc w:val="both"/>
      </w:pPr>
    </w:p>
    <w:p w:rsidR="00C00C3B" w:rsidRDefault="009E652D" w:rsidP="009E652D">
      <w:pPr>
        <w:ind w:firstLine="567"/>
        <w:jc w:val="both"/>
      </w:pPr>
      <w:r>
        <w:lastRenderedPageBreak/>
        <w:t xml:space="preserve"> П</w:t>
      </w:r>
      <w:r w:rsidRPr="00FA6BF6">
        <w:t>рием документов для участия в конкурсе</w:t>
      </w:r>
      <w:r>
        <w:t xml:space="preserve"> от претендентов </w:t>
      </w:r>
      <w:r w:rsidRPr="00FA6BF6">
        <w:t xml:space="preserve"> </w:t>
      </w:r>
      <w:r>
        <w:t xml:space="preserve">осуществляется  с 27 октября 2016 года по 16 ноября 2016 года. </w:t>
      </w:r>
    </w:p>
    <w:p w:rsidR="001778CD" w:rsidRPr="009E652D" w:rsidRDefault="009E652D" w:rsidP="009E652D">
      <w:pPr>
        <w:ind w:firstLine="567"/>
        <w:jc w:val="both"/>
      </w:pPr>
      <w:r>
        <w:t xml:space="preserve">Документы </w:t>
      </w:r>
      <w:proofErr w:type="gramStart"/>
      <w:r>
        <w:t>принимаются</w:t>
      </w:r>
      <w:r w:rsidR="00C00C3B">
        <w:t>:</w:t>
      </w:r>
      <w:r>
        <w:t xml:space="preserve">  в</w:t>
      </w:r>
      <w:proofErr w:type="gramEnd"/>
      <w:r>
        <w:t xml:space="preserve"> рабочие дни</w:t>
      </w:r>
      <w:r w:rsidR="001778CD" w:rsidRPr="005E4EBC">
        <w:t xml:space="preserve"> </w:t>
      </w:r>
      <w:r>
        <w:t xml:space="preserve"> с понедельника по четверг </w:t>
      </w:r>
      <w:r w:rsidR="001778CD" w:rsidRPr="005E4EBC">
        <w:t xml:space="preserve">с 08-00 до 12-00 часов и с 12-45 до 17-00 часов, в пятницу с 08-00 до </w:t>
      </w:r>
      <w:r>
        <w:t>12-00 часов и с 12-45 до 15-45</w:t>
      </w:r>
      <w:r w:rsidR="00C00C3B">
        <w:t xml:space="preserve"> часов</w:t>
      </w:r>
      <w:r>
        <w:t>.</w:t>
      </w:r>
    </w:p>
    <w:p w:rsidR="001778CD" w:rsidRDefault="009E652D" w:rsidP="00537CE1">
      <w:pPr>
        <w:ind w:firstLine="567"/>
        <w:jc w:val="both"/>
        <w:rPr>
          <w:rStyle w:val="Hyperlink"/>
        </w:rPr>
      </w:pPr>
      <w:r>
        <w:t>Прием документов от претендентов</w:t>
      </w:r>
      <w:r w:rsidR="001778CD" w:rsidRPr="005E4EBC">
        <w:t xml:space="preserve"> и проведение конкурсных процедур осуществляется по адресу: 634021, г. Томск, ул. Шевченко, д. 17, кабинет 310. Справочный телефон: (382-2) 44-51-27</w:t>
      </w:r>
      <w:r w:rsidR="00AD4FEC" w:rsidRPr="005E4EBC">
        <w:t xml:space="preserve">, </w:t>
      </w:r>
      <w:hyperlink r:id="rId5" w:history="1">
        <w:r w:rsidR="005B1B2E" w:rsidRPr="005E4EBC">
          <w:rPr>
            <w:rStyle w:val="Hyperlink"/>
            <w:lang w:val="en-US"/>
          </w:rPr>
          <w:t>rpn</w:t>
        </w:r>
        <w:r w:rsidR="005B1B2E" w:rsidRPr="005E4EBC">
          <w:rPr>
            <w:rStyle w:val="Hyperlink"/>
          </w:rPr>
          <w:t>70@</w:t>
        </w:r>
        <w:r w:rsidR="005B1B2E" w:rsidRPr="005E4EBC">
          <w:rPr>
            <w:rStyle w:val="Hyperlink"/>
            <w:lang w:val="en-US"/>
          </w:rPr>
          <w:t>rpn</w:t>
        </w:r>
        <w:r w:rsidR="005B1B2E" w:rsidRPr="005E4EBC">
          <w:rPr>
            <w:rStyle w:val="Hyperlink"/>
          </w:rPr>
          <w:t>.gov.ru</w:t>
        </w:r>
      </w:hyperlink>
    </w:p>
    <w:p w:rsidR="00C00C3B" w:rsidRDefault="00C00C3B" w:rsidP="00C00C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Росприроднадзора по Томской области:</w:t>
      </w:r>
    </w:p>
    <w:p w:rsidR="00C00C3B" w:rsidRDefault="00C00C3B" w:rsidP="00C00C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на имя руководителя Управления;</w:t>
      </w:r>
    </w:p>
    <w:p w:rsidR="00C00C3B" w:rsidRDefault="00C00C3B" w:rsidP="00C00C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№ 667-р, с приложением фотографии;</w:t>
      </w:r>
    </w:p>
    <w:p w:rsidR="00C00C3B" w:rsidRDefault="00C00C3B" w:rsidP="00C00C3B">
      <w:pPr>
        <w:autoSpaceDE w:val="0"/>
        <w:autoSpaceDN w:val="0"/>
        <w:adjustRightInd w:val="0"/>
        <w:ind w:firstLine="540"/>
        <w:jc w:val="both"/>
      </w:pPr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C00C3B" w:rsidRDefault="00C00C3B" w:rsidP="00C00C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C00C3B" w:rsidRDefault="00C00C3B" w:rsidP="00C00C3B">
      <w:pPr>
        <w:autoSpaceDE w:val="0"/>
        <w:autoSpaceDN w:val="0"/>
        <w:adjustRightInd w:val="0"/>
        <w:ind w:firstLine="540"/>
        <w:jc w:val="both"/>
      </w:pPr>
      <w: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00C3B" w:rsidRDefault="00C00C3B" w:rsidP="00C00C3B">
      <w:pPr>
        <w:autoSpaceDE w:val="0"/>
        <w:autoSpaceDN w:val="0"/>
        <w:adjustRightInd w:val="0"/>
        <w:ind w:firstLine="540"/>
        <w:jc w:val="both"/>
      </w:pPr>
      <w: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00C3B" w:rsidRPr="00844D2D" w:rsidRDefault="00C00C3B" w:rsidP="00844D2D">
      <w:pPr>
        <w:autoSpaceDE w:val="0"/>
        <w:autoSpaceDN w:val="0"/>
        <w:adjustRightInd w:val="0"/>
        <w:ind w:firstLine="540"/>
        <w:jc w:val="both"/>
      </w:pPr>
      <w:r>
        <w:t>- 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i/>
        </w:rPr>
        <w:t xml:space="preserve">форма №001-ГС/у утверждена приказом </w:t>
      </w:r>
      <w:proofErr w:type="spellStart"/>
      <w:r>
        <w:rPr>
          <w:i/>
        </w:rPr>
        <w:t>Минздравсоцразвития</w:t>
      </w:r>
      <w:proofErr w:type="spellEnd"/>
      <w:r>
        <w:rPr>
          <w:i/>
        </w:rPr>
        <w:t xml:space="preserve"> России от 14.12.2009 № 984н).</w:t>
      </w:r>
    </w:p>
    <w:p w:rsidR="001778CD" w:rsidRPr="005E4EBC" w:rsidRDefault="001778CD" w:rsidP="00537CE1">
      <w:pPr>
        <w:ind w:firstLine="708"/>
        <w:jc w:val="both"/>
      </w:pPr>
      <w:r w:rsidRPr="005E4EBC">
        <w:t>Несвоевременное представле</w:t>
      </w:r>
      <w:r w:rsidR="00956ECE" w:rsidRPr="005E4EBC">
        <w:t>ние документов, представление</w:t>
      </w:r>
      <w:r w:rsidRPr="005E4EBC">
        <w:t xml:space="preserve"> в неполном объеме или с нарушением правил оформления без уважительной причины</w:t>
      </w:r>
      <w:r w:rsidR="00AD4FEC" w:rsidRPr="005E4EBC">
        <w:t>, является</w:t>
      </w:r>
      <w:r w:rsidRPr="005E4EBC">
        <w:t xml:space="preserve"> основанием для отказа гражданину в их приеме.</w:t>
      </w:r>
    </w:p>
    <w:p w:rsidR="001778CD" w:rsidRPr="005E4EBC" w:rsidRDefault="001778CD" w:rsidP="00537CE1">
      <w:pPr>
        <w:ind w:firstLine="708"/>
        <w:jc w:val="both"/>
      </w:pPr>
      <w:r w:rsidRPr="005E4EBC">
        <w:t xml:space="preserve">Предполагаемая дата проведения </w:t>
      </w:r>
      <w:r w:rsidR="009E652D">
        <w:t xml:space="preserve">индивидуального </w:t>
      </w:r>
      <w:r w:rsidRPr="005E4EBC">
        <w:t xml:space="preserve">собеседования - </w:t>
      </w:r>
      <w:r w:rsidR="009E652D">
        <w:t>второго этапа конкурса – 8  декабря</w:t>
      </w:r>
      <w:r w:rsidR="005B1B2E" w:rsidRPr="005E4EBC">
        <w:t xml:space="preserve"> 2016</w:t>
      </w:r>
      <w:r w:rsidRPr="005E4EBC">
        <w:t xml:space="preserve"> года.</w:t>
      </w:r>
    </w:p>
    <w:p w:rsidR="0092374A" w:rsidRPr="005E4EBC" w:rsidRDefault="001778CD" w:rsidP="00537CE1">
      <w:pPr>
        <w:ind w:firstLine="567"/>
        <w:jc w:val="both"/>
      </w:pPr>
      <w:r w:rsidRPr="005E4EBC"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1778CD" w:rsidRDefault="003D541C" w:rsidP="00537CE1">
      <w:pPr>
        <w:ind w:firstLine="567"/>
        <w:jc w:val="both"/>
      </w:pPr>
      <w:r w:rsidRPr="00C00C3B">
        <w:rPr>
          <w:b/>
        </w:rPr>
        <w:t>Требования к  кандидатам</w:t>
      </w:r>
      <w:r w:rsidR="0092374A" w:rsidRPr="005E4EBC">
        <w:t>:</w:t>
      </w:r>
      <w:r w:rsidR="001778CD" w:rsidRPr="005E4EBC">
        <w:t xml:space="preserve"> </w:t>
      </w:r>
    </w:p>
    <w:p w:rsidR="0060443A" w:rsidRPr="0060443A" w:rsidRDefault="0060443A" w:rsidP="0060443A">
      <w:pPr>
        <w:widowControl w:val="0"/>
        <w:shd w:val="clear" w:color="auto" w:fill="FFFFFF"/>
        <w:autoSpaceDE w:val="0"/>
        <w:autoSpaceDN w:val="0"/>
        <w:adjustRightInd w:val="0"/>
        <w:ind w:left="29" w:right="24"/>
        <w:jc w:val="both"/>
      </w:pPr>
      <w:r w:rsidRPr="0060443A">
        <w:rPr>
          <w:bCs/>
        </w:rPr>
        <w:t xml:space="preserve">         Образование: </w:t>
      </w:r>
      <w:r w:rsidRPr="0060443A">
        <w:t>высшее профессиональное образование по направлению подготовки «Государственное и муниципальное управление», либо высшего профессионального образования иного направления подготовки по специальностям, соответствующим функциям и конкретным задачам, возложенным на структурное подразделение, или высшего профессионального образования иного направления подготовки и дополнительного профессионального образования по специализации замещаемой должности»</w:t>
      </w:r>
    </w:p>
    <w:p w:rsidR="0092374A" w:rsidRPr="005E4EBC" w:rsidRDefault="0060443A" w:rsidP="0060443A">
      <w:pPr>
        <w:widowControl w:val="0"/>
        <w:shd w:val="clear" w:color="auto" w:fill="FFFFFF"/>
        <w:autoSpaceDE w:val="0"/>
        <w:autoSpaceDN w:val="0"/>
        <w:adjustRightInd w:val="0"/>
        <w:ind w:left="29" w:right="19"/>
        <w:jc w:val="both"/>
      </w:pPr>
      <w:r w:rsidRPr="0060443A">
        <w:rPr>
          <w:b/>
          <w:bCs/>
        </w:rPr>
        <w:t xml:space="preserve">         </w:t>
      </w:r>
      <w:r w:rsidRPr="0060443A">
        <w:rPr>
          <w:bCs/>
        </w:rPr>
        <w:t>Стаж</w:t>
      </w:r>
      <w:r w:rsidRPr="0060443A">
        <w:rPr>
          <w:b/>
          <w:bCs/>
        </w:rPr>
        <w:t>:</w:t>
      </w:r>
      <w:r w:rsidRPr="0060443A">
        <w:rPr>
          <w:bCs/>
        </w:rPr>
        <w:t xml:space="preserve"> </w:t>
      </w:r>
      <w:r w:rsidRPr="0060443A">
        <w:t>без предъявления требований к стажу.</w:t>
      </w:r>
    </w:p>
    <w:p w:rsidR="0060443A" w:rsidRPr="0060443A" w:rsidRDefault="00844D2D" w:rsidP="00844D2D">
      <w:pPr>
        <w:keepNext/>
        <w:jc w:val="both"/>
      </w:pPr>
      <w:r>
        <w:rPr>
          <w:bCs/>
        </w:rPr>
        <w:t xml:space="preserve">          </w:t>
      </w:r>
      <w:r w:rsidR="003D541C" w:rsidRPr="005E4EBC">
        <w:rPr>
          <w:bCs/>
        </w:rPr>
        <w:t>Необходимые знания</w:t>
      </w:r>
      <w:r w:rsidR="0092374A" w:rsidRPr="005E4EBC">
        <w:rPr>
          <w:bCs/>
        </w:rPr>
        <w:t>:</w:t>
      </w:r>
      <w:r w:rsidR="00AA22B7" w:rsidRPr="005E4EBC">
        <w:rPr>
          <w:bCs/>
        </w:rPr>
        <w:t xml:space="preserve"> </w:t>
      </w:r>
      <w:r w:rsidR="0060443A" w:rsidRPr="0060443A">
        <w:t>Конституци</w:t>
      </w:r>
      <w:r w:rsidR="0060443A">
        <w:t>я</w:t>
      </w:r>
      <w:r w:rsidR="0060443A" w:rsidRPr="0060443A">
        <w:t xml:space="preserve"> Российской Федерации, Федеральный закон «О государственной гражданской службе Российской Федерации»; «О противодействии коррупции»,  «О порядке рассмотрения обращений граждан Российской Федерации»,   постановление Правительства РФ от 15.06.2009 № 477 "Об утверждении Правил делопроизводства в федеральных органах исполнительной власти", Методические </w:t>
      </w:r>
      <w:hyperlink r:id="rId6" w:history="1">
        <w:r w:rsidR="0060443A" w:rsidRPr="0060443A">
          <w:t>рекомендации</w:t>
        </w:r>
      </w:hyperlink>
      <w:r w:rsidR="0060443A" w:rsidRPr="0060443A">
        <w:t xml:space="preserve"> по разработке инструкций по делопроизводству в федеральных органах </w:t>
      </w:r>
      <w:r w:rsidR="0060443A" w:rsidRPr="0060443A">
        <w:lastRenderedPageBreak/>
        <w:t>исполнительной власти, утвержденные приказом Федерального архивного агентства от 23.12.2009 № 76, иные нормативно-правовые акты Российской Федерации, в том числе, в рамках компетенции Управления, Регламенты и иные акты Управления, законодательство о труде и охране труда Российской Федерации, основы организации прохождения государственной гражданской службы, служебный распорядок Управления, порядок работы с поручениями Росприроднадзора, Департамента Росприроднадзора по СФО,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порядок оформления документов, в том числе, докладных и служебных записок, порядок работы со служебной информацией, нормы служебной, профессиональной этики и правил делового поведения, основы делопроизводства и системы документооборота, используемой в Управлении.</w:t>
      </w:r>
    </w:p>
    <w:p w:rsidR="0060443A" w:rsidRPr="0060443A" w:rsidRDefault="00844D2D" w:rsidP="0060443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З</w:t>
      </w:r>
      <w:r w:rsidR="0060443A" w:rsidRPr="0060443A">
        <w:t>нания в области информационно-коммуникационных технологий (далее – ИКТ):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документооборота, общих вопросов в области информационной безопасности.</w:t>
      </w:r>
    </w:p>
    <w:p w:rsidR="0060443A" w:rsidRPr="0060443A" w:rsidRDefault="0060443A" w:rsidP="0060443A">
      <w:pPr>
        <w:widowControl w:val="0"/>
        <w:shd w:val="clear" w:color="auto" w:fill="FFFFFF"/>
        <w:autoSpaceDE w:val="0"/>
        <w:autoSpaceDN w:val="0"/>
        <w:adjustRightInd w:val="0"/>
        <w:ind w:right="48" w:firstLine="720"/>
        <w:jc w:val="both"/>
      </w:pPr>
      <w:r w:rsidRPr="0060443A">
        <w:rPr>
          <w:bCs/>
        </w:rPr>
        <w:t>Профессиональные навыки</w:t>
      </w:r>
      <w:r w:rsidRPr="0060443A">
        <w:rPr>
          <w:b/>
          <w:bCs/>
        </w:rPr>
        <w:t xml:space="preserve">: </w:t>
      </w:r>
      <w:r w:rsidRPr="0060443A">
        <w:rPr>
          <w:bCs/>
        </w:rPr>
        <w:t>в</w:t>
      </w:r>
      <w:r w:rsidRPr="0060443A">
        <w:t xml:space="preserve">едущий специалист-эксперт информационно-аналитического отдела Управления </w:t>
      </w:r>
      <w:r w:rsidRPr="0060443A">
        <w:rPr>
          <w:bCs/>
        </w:rPr>
        <w:t xml:space="preserve">должен знать </w:t>
      </w:r>
      <w:r w:rsidRPr="0060443A">
        <w:t xml:space="preserve">работу в соответствующей сфере деятельности, практически применять нормативные правовые акты, осуществлять подготовку проектов заключений и ответов на запросы органов государственной власти Российской Федерации, обращения юридических лиц и граждан, эффективно планировать служебное время, владеть компьютерной и другой оргтехникой, систематически повышать свою квалификацию, систематизировать информацию, работать со служебными документами, принимать новые подходы в решении поставленных задач. </w:t>
      </w:r>
    </w:p>
    <w:p w:rsidR="0060443A" w:rsidRDefault="0060443A" w:rsidP="0060443A">
      <w:pPr>
        <w:ind w:firstLine="567"/>
        <w:jc w:val="both"/>
        <w:rPr>
          <w:bCs/>
        </w:rPr>
      </w:pPr>
      <w:r w:rsidRPr="0060443A">
        <w:t>Иметь навыки в области ИКТ: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данных.</w:t>
      </w:r>
    </w:p>
    <w:p w:rsidR="0014278C" w:rsidRPr="00EA589C" w:rsidRDefault="00765C5A" w:rsidP="00EA589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60443A">
        <w:rPr>
          <w:b/>
          <w:bCs/>
          <w:color w:val="000000"/>
        </w:rPr>
        <w:t>Условия работы:</w:t>
      </w:r>
      <w:r w:rsidR="00EA589C">
        <w:rPr>
          <w:b/>
          <w:bCs/>
          <w:color w:val="000000"/>
        </w:rPr>
        <w:t xml:space="preserve"> </w:t>
      </w:r>
      <w:r w:rsidRPr="005E4EBC">
        <w:rPr>
          <w:bCs/>
          <w:color w:val="000000"/>
        </w:rPr>
        <w:t>ненормированный служебный день, работа с большим объемом информации.</w:t>
      </w:r>
    </w:p>
    <w:p w:rsidR="007345BB" w:rsidRPr="005E4EBC" w:rsidRDefault="007345BB" w:rsidP="005E4EB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>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7345BB" w:rsidRPr="005E4EBC" w:rsidRDefault="007345BB" w:rsidP="005E4E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ab/>
        <w:t>В конкурсе могут принимать участие граждане Российской Федерации</w:t>
      </w:r>
      <w:r w:rsidR="0014278C" w:rsidRPr="005E4EBC">
        <w:rPr>
          <w:rFonts w:ascii="Times New Roman" w:hAnsi="Times New Roman" w:cs="Times New Roman"/>
          <w:sz w:val="24"/>
          <w:szCs w:val="24"/>
        </w:rPr>
        <w:t>,</w:t>
      </w:r>
      <w:r w:rsidRPr="005E4EBC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умениями.</w:t>
      </w:r>
    </w:p>
    <w:p w:rsidR="00C00C3B" w:rsidRDefault="00C00C3B" w:rsidP="00C00C3B">
      <w:pPr>
        <w:ind w:firstLine="708"/>
        <w:jc w:val="both"/>
      </w:pPr>
      <w:r w:rsidRPr="005E4EBC">
        <w:t>Конкурс заключается в оценке профессионального уровня кандидатов, допущенных к участию в конкурсе на замещение вакантных должностей государственной гражданской службы, их соответствия квалификационным требованиям к этой должности.</w:t>
      </w:r>
      <w:r w:rsidRPr="005E4EBC">
        <w:rPr>
          <w:rFonts w:ascii="Tahoma" w:eastAsiaTheme="minorHAnsi" w:hAnsi="Tahoma" w:cs="Tahoma"/>
          <w:color w:val="2D2E32"/>
          <w:lang w:eastAsia="en-US"/>
        </w:rPr>
        <w:t xml:space="preserve"> </w:t>
      </w:r>
      <w:r w:rsidRPr="005E4EBC">
        <w:t>С кандидатами, допущенными ко второму этапу конкурса, проводится индивидуальное собеседование с руководителем структурного подразделения Управления и членами Конкурсной комиссии в форме свободной беседы, в ходе которой ему задаются вопросы по теме его будущей профессиональной служебной деятельности.</w:t>
      </w:r>
    </w:p>
    <w:p w:rsidR="007345BB" w:rsidRPr="005E4EBC" w:rsidRDefault="007345BB" w:rsidP="00C00C3B">
      <w:pPr>
        <w:ind w:firstLine="708"/>
        <w:jc w:val="both"/>
      </w:pPr>
      <w:r w:rsidRPr="005E4EBC">
        <w:t xml:space="preserve">Конкурс проводится в два этапа. О результатах </w:t>
      </w:r>
      <w:r w:rsidRPr="005E4EBC">
        <w:rPr>
          <w:lang w:val="en-US"/>
        </w:rPr>
        <w:t>I</w:t>
      </w:r>
      <w:r w:rsidRPr="005E4EBC">
        <w:t xml:space="preserve"> этап конкурса</w:t>
      </w:r>
      <w:r w:rsidR="00844D2D">
        <w:t xml:space="preserve"> – допуске ко </w:t>
      </w:r>
      <w:r w:rsidR="00844D2D">
        <w:rPr>
          <w:lang w:val="en-US"/>
        </w:rPr>
        <w:t>II</w:t>
      </w:r>
      <w:r w:rsidR="00C00C3B">
        <w:t xml:space="preserve"> этапу конкурса</w:t>
      </w:r>
      <w:r w:rsidRPr="005E4EBC">
        <w:t xml:space="preserve">, о дате, месте и времени проведения </w:t>
      </w:r>
      <w:r w:rsidRPr="005E4EBC">
        <w:rPr>
          <w:lang w:val="en-US"/>
        </w:rPr>
        <w:t>II</w:t>
      </w:r>
      <w:r w:rsidRPr="005E4EBC">
        <w:t xml:space="preserve"> этапа конкурса кандидатам сообщается в письменной форме не позднее, чем за 15 дней до его начала.</w:t>
      </w:r>
      <w:r w:rsidR="0014278C" w:rsidRPr="005E4EBC">
        <w:t xml:space="preserve"> Заседание конкурсной комиссии проводится при наличии не менее двух кандидатов. </w:t>
      </w:r>
      <w:r w:rsidRPr="005E4EBC">
        <w:t xml:space="preserve">По результатам </w:t>
      </w:r>
      <w:r w:rsidRPr="005E4EBC">
        <w:lastRenderedPageBreak/>
        <w:t>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 о прохождении федеральной государственной гражданской службы</w:t>
      </w:r>
      <w:r w:rsidR="0014278C" w:rsidRPr="005E4EBC">
        <w:t>.</w:t>
      </w:r>
      <w:r w:rsidRPr="005E4EBC">
        <w:t xml:space="preserve">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</w:t>
      </w:r>
      <w:r w:rsidR="008C6911" w:rsidRPr="005E4EBC">
        <w:t xml:space="preserve"> Управления </w:t>
      </w:r>
      <w:r w:rsidRPr="005E4EBC">
        <w:t>Росприроднадзора</w:t>
      </w:r>
      <w:r w:rsidR="008C6911" w:rsidRPr="005E4EBC">
        <w:t xml:space="preserve"> по Томской области</w:t>
      </w:r>
      <w:r w:rsidRPr="005E4EBC">
        <w:t xml:space="preserve">, </w:t>
      </w:r>
      <w:r w:rsidR="008C6911" w:rsidRPr="005E4EBC">
        <w:t>http://70.rpn.gov.ru,</w:t>
      </w:r>
      <w:r w:rsidRPr="005E4EBC">
        <w:t xml:space="preserve"> в информационно-телекоммуникационной сети общего пользования</w:t>
      </w:r>
      <w:r w:rsidR="0014278C" w:rsidRPr="005E4EBC">
        <w:t xml:space="preserve"> Интернет</w:t>
      </w:r>
      <w:r w:rsidRPr="005E4EBC">
        <w:t>.</w:t>
      </w:r>
      <w:r w:rsidR="0014278C" w:rsidRPr="005E4EBC">
        <w:t xml:space="preserve"> </w:t>
      </w:r>
      <w:r w:rsidRPr="005E4EBC">
        <w:t>Документы кандидатов, участвовавших в конкурсе, возвращаются им по письменному заявлению в течение трех лет со дня завершения конкурса, невостребованные документы подлежат уничтожению.</w:t>
      </w:r>
      <w:r w:rsidR="0014278C" w:rsidRPr="005E4EBC">
        <w:t xml:space="preserve"> </w:t>
      </w:r>
      <w:r w:rsidRPr="005E4EBC">
        <w:t>Кандидат вправе обжаловать решение конкурсной комиссии в соответствии с законодательством Российской Федерации.</w:t>
      </w:r>
    </w:p>
    <w:p w:rsidR="005B1B2E" w:rsidRPr="005E4EBC" w:rsidRDefault="005B1B2E" w:rsidP="00FE007C">
      <w:pPr>
        <w:jc w:val="both"/>
      </w:pPr>
    </w:p>
    <w:sectPr w:rsidR="005B1B2E" w:rsidRPr="005E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104"/>
    <w:multiLevelType w:val="multilevel"/>
    <w:tmpl w:val="B108EB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64B82B99"/>
    <w:multiLevelType w:val="hybridMultilevel"/>
    <w:tmpl w:val="73422730"/>
    <w:lvl w:ilvl="0" w:tplc="C428E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1"/>
    <w:rsid w:val="000C12C2"/>
    <w:rsid w:val="0014278C"/>
    <w:rsid w:val="001778CD"/>
    <w:rsid w:val="003D541C"/>
    <w:rsid w:val="004E5559"/>
    <w:rsid w:val="00537CE1"/>
    <w:rsid w:val="005B1B2E"/>
    <w:rsid w:val="005E4EBC"/>
    <w:rsid w:val="0060443A"/>
    <w:rsid w:val="007345BB"/>
    <w:rsid w:val="00765C5A"/>
    <w:rsid w:val="00844D2D"/>
    <w:rsid w:val="00883CC1"/>
    <w:rsid w:val="00890820"/>
    <w:rsid w:val="008C6911"/>
    <w:rsid w:val="0092374A"/>
    <w:rsid w:val="00956ECE"/>
    <w:rsid w:val="00957405"/>
    <w:rsid w:val="009E652D"/>
    <w:rsid w:val="00A022A1"/>
    <w:rsid w:val="00A547A2"/>
    <w:rsid w:val="00AA22B7"/>
    <w:rsid w:val="00AD4FEC"/>
    <w:rsid w:val="00AD68F5"/>
    <w:rsid w:val="00C00C3B"/>
    <w:rsid w:val="00CA19BD"/>
    <w:rsid w:val="00EA589C"/>
    <w:rsid w:val="00FA6BF6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614F1-A852-4AB8-A540-AC42077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7405"/>
  </w:style>
  <w:style w:type="character" w:styleId="Hyperlink">
    <w:name w:val="Hyperlink"/>
    <w:basedOn w:val="DefaultParagraphFont"/>
    <w:uiPriority w:val="99"/>
    <w:unhideWhenUsed/>
    <w:rsid w:val="005B1B2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734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0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4A81E3C22C2385D556966B4BB321B00BB7E10864DF1FDC4880A881w6DAH" TargetMode="External"/><Relationship Id="rId5" Type="http://schemas.openxmlformats.org/officeDocument/2006/relationships/hyperlink" Target="mailto:rpn70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Дериглазова</dc:creator>
  <cp:keywords/>
  <dc:description/>
  <cp:lastModifiedBy>Елена В. Балабанченко</cp:lastModifiedBy>
  <cp:revision>2</cp:revision>
  <cp:lastPrinted>2015-05-06T08:35:00Z</cp:lastPrinted>
  <dcterms:created xsi:type="dcterms:W3CDTF">2020-09-23T08:11:00Z</dcterms:created>
  <dcterms:modified xsi:type="dcterms:W3CDTF">2020-09-23T08:11:00Z</dcterms:modified>
</cp:coreProperties>
</file>